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D547ED" w:rsidTr="00EB75F4">
        <w:trPr>
          <w:trHeight w:hRule="exact" w:val="1883"/>
        </w:trPr>
        <w:tc>
          <w:tcPr>
            <w:tcW w:w="9072" w:type="dxa"/>
            <w:gridSpan w:val="4"/>
          </w:tcPr>
          <w:p w:rsidR="00D547ED" w:rsidRPr="00234F5C" w:rsidRDefault="00D547ED" w:rsidP="00EB75F4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D547ED" w:rsidRPr="00696D36" w:rsidRDefault="00D547ED" w:rsidP="00EB75F4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>
              <w:t>ПОСТАНОВЛЕНИЕ</w:t>
            </w:r>
          </w:p>
        </w:tc>
      </w:tr>
      <w:tr w:rsidR="00D547ED" w:rsidTr="00EB75F4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D547ED" w:rsidRPr="009D0283" w:rsidRDefault="00026B73" w:rsidP="00EB75F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19.03.2018</w:t>
            </w:r>
          </w:p>
        </w:tc>
        <w:tc>
          <w:tcPr>
            <w:tcW w:w="2731" w:type="dxa"/>
          </w:tcPr>
          <w:p w:rsidR="00D547ED" w:rsidRPr="009D0283" w:rsidRDefault="00D547ED" w:rsidP="00EB75F4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D547ED" w:rsidRPr="009D0283" w:rsidRDefault="00D547ED" w:rsidP="00EB75F4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D547ED" w:rsidRPr="009D0283" w:rsidRDefault="00026B73" w:rsidP="0002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125-П</w:t>
            </w:r>
          </w:p>
        </w:tc>
      </w:tr>
      <w:tr w:rsidR="00D547ED" w:rsidTr="00EB75F4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D547ED" w:rsidRPr="008A32D0" w:rsidRDefault="00D547ED" w:rsidP="00EB75F4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A32D0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D547ED" w:rsidRPr="00EA4BDA" w:rsidRDefault="00D547ED" w:rsidP="00D547ED">
      <w:pPr>
        <w:tabs>
          <w:tab w:val="left" w:pos="8364"/>
        </w:tabs>
        <w:suppressAutoHyphens/>
        <w:spacing w:before="480" w:after="480"/>
        <w:ind w:left="851" w:right="1133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Правительства Кировской области</w:t>
      </w:r>
      <w:r w:rsidRPr="00C417AB">
        <w:rPr>
          <w:sz w:val="28"/>
          <w:szCs w:val="28"/>
        </w:rPr>
        <w:t xml:space="preserve"> </w:t>
      </w:r>
      <w:r w:rsidRPr="00C417AB">
        <w:rPr>
          <w:b/>
          <w:sz w:val="28"/>
        </w:rPr>
        <w:t xml:space="preserve">от </w:t>
      </w:r>
      <w:r>
        <w:rPr>
          <w:b/>
          <w:sz w:val="28"/>
        </w:rPr>
        <w:t>17.11.2015 № 70/756</w:t>
      </w:r>
    </w:p>
    <w:p w:rsidR="00A13EAC" w:rsidRDefault="00A13EAC" w:rsidP="00A13EAC">
      <w:pPr>
        <w:tabs>
          <w:tab w:val="left" w:pos="70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Кировской области ПОСТАНОВЛЯЕТ:</w:t>
      </w:r>
    </w:p>
    <w:p w:rsidR="00D547ED" w:rsidRDefault="00D547ED" w:rsidP="00D547ED">
      <w:pPr>
        <w:tabs>
          <w:tab w:val="left" w:pos="70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69D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 Правительства Кировской области</w:t>
      </w:r>
      <w:r w:rsidR="00671DC6">
        <w:rPr>
          <w:sz w:val="28"/>
          <w:szCs w:val="28"/>
        </w:rPr>
        <w:t xml:space="preserve"> </w:t>
      </w:r>
      <w:r w:rsidR="005639F7">
        <w:rPr>
          <w:sz w:val="28"/>
          <w:szCs w:val="28"/>
        </w:rPr>
        <w:t xml:space="preserve">                          </w:t>
      </w:r>
      <w:r w:rsidR="00671DC6">
        <w:rPr>
          <w:sz w:val="28"/>
          <w:szCs w:val="28"/>
        </w:rPr>
        <w:t>от</w:t>
      </w:r>
      <w:r w:rsidR="005639F7">
        <w:rPr>
          <w:sz w:val="28"/>
          <w:szCs w:val="28"/>
        </w:rPr>
        <w:t xml:space="preserve"> </w:t>
      </w:r>
      <w:r w:rsidRPr="00D547ED">
        <w:rPr>
          <w:sz w:val="28"/>
          <w:szCs w:val="28"/>
        </w:rPr>
        <w:t>17.11.2015 № 70/756</w:t>
      </w:r>
      <w:r>
        <w:rPr>
          <w:sz w:val="28"/>
          <w:szCs w:val="28"/>
        </w:rPr>
        <w:t xml:space="preserve"> «О порядках разработки и корректировки стратегии социально-экономического развития Кировской области и плана мероприятий по реализации стратегии социально-экономического развития Кировской области»</w:t>
      </w:r>
      <w:r w:rsidR="00EA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0369DA">
        <w:rPr>
          <w:sz w:val="28"/>
          <w:szCs w:val="28"/>
        </w:rPr>
        <w:t>измене</w:t>
      </w:r>
      <w:r>
        <w:rPr>
          <w:sz w:val="28"/>
          <w:szCs w:val="28"/>
        </w:rPr>
        <w:t>ния:</w:t>
      </w:r>
    </w:p>
    <w:p w:rsidR="00EA762B" w:rsidRDefault="00D547ED" w:rsidP="00EA76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3EAC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</w:t>
      </w:r>
      <w:r w:rsidR="00A13EAC">
        <w:rPr>
          <w:sz w:val="28"/>
          <w:szCs w:val="28"/>
        </w:rPr>
        <w:t>Порядок</w:t>
      </w:r>
      <w:r w:rsidR="007C3089">
        <w:rPr>
          <w:sz w:val="28"/>
          <w:szCs w:val="28"/>
        </w:rPr>
        <w:t xml:space="preserve"> разработки и корректировки стратегии социально-экономического развития Кировской области</w:t>
      </w:r>
      <w:r w:rsidR="00A13EAC">
        <w:rPr>
          <w:sz w:val="28"/>
          <w:szCs w:val="28"/>
        </w:rPr>
        <w:t>, утвержденный вышеуказанным постановлением, заменив по всему тексту</w:t>
      </w:r>
      <w:r w:rsidR="007C3089">
        <w:rPr>
          <w:sz w:val="28"/>
          <w:szCs w:val="28"/>
        </w:rPr>
        <w:t xml:space="preserve"> </w:t>
      </w:r>
      <w:r w:rsidR="00EA762B" w:rsidRPr="000369DA">
        <w:rPr>
          <w:sz w:val="28"/>
          <w:szCs w:val="28"/>
        </w:rPr>
        <w:t>слова «министерство экономического развития Кировской области» словами «министерство экономического развития и поддержки</w:t>
      </w:r>
      <w:r w:rsidR="00EA762B">
        <w:rPr>
          <w:sz w:val="28"/>
          <w:szCs w:val="28"/>
        </w:rPr>
        <w:t xml:space="preserve"> предпринимательства Кировской области» в соответствующем  падеже.  </w:t>
      </w:r>
    </w:p>
    <w:p w:rsidR="00EA762B" w:rsidRDefault="00EA762B" w:rsidP="00EA76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A13EAC">
        <w:rPr>
          <w:sz w:val="28"/>
          <w:szCs w:val="28"/>
        </w:rPr>
        <w:t>нести в Порядок</w:t>
      </w:r>
      <w:r w:rsidR="007C3089">
        <w:rPr>
          <w:sz w:val="28"/>
          <w:szCs w:val="28"/>
        </w:rPr>
        <w:t xml:space="preserve"> разработки и корректировки плана мероприятий по реализации стратегии социально-экономического развития Кировской области</w:t>
      </w:r>
      <w:r w:rsidR="00A13EAC">
        <w:rPr>
          <w:sz w:val="28"/>
          <w:szCs w:val="28"/>
        </w:rPr>
        <w:t>, утвержденный вышеуказанным постановлением,</w:t>
      </w:r>
      <w:r>
        <w:rPr>
          <w:sz w:val="28"/>
          <w:szCs w:val="28"/>
        </w:rPr>
        <w:t xml:space="preserve"> следующие изменения:</w:t>
      </w:r>
    </w:p>
    <w:p w:rsidR="00D547ED" w:rsidRDefault="00EA762B" w:rsidP="00EA76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5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всему тексту </w:t>
      </w:r>
      <w:r w:rsidR="00D547ED" w:rsidRPr="000369DA">
        <w:rPr>
          <w:sz w:val="28"/>
          <w:szCs w:val="28"/>
        </w:rPr>
        <w:t>слова «министерство экономического развития Кировской области» замени</w:t>
      </w:r>
      <w:r w:rsidR="00D547ED">
        <w:rPr>
          <w:sz w:val="28"/>
          <w:szCs w:val="28"/>
        </w:rPr>
        <w:t>ть</w:t>
      </w:r>
      <w:r w:rsidR="00D547ED" w:rsidRPr="000369DA">
        <w:rPr>
          <w:sz w:val="28"/>
          <w:szCs w:val="28"/>
        </w:rPr>
        <w:t xml:space="preserve"> словами «министерство экономического развития и поддержки</w:t>
      </w:r>
      <w:r w:rsidR="00D547ED">
        <w:rPr>
          <w:sz w:val="28"/>
          <w:szCs w:val="28"/>
        </w:rPr>
        <w:t xml:space="preserve"> предпринимательства</w:t>
      </w:r>
      <w:r w:rsidR="00714A30">
        <w:rPr>
          <w:sz w:val="28"/>
          <w:szCs w:val="28"/>
        </w:rPr>
        <w:t xml:space="preserve"> </w:t>
      </w:r>
      <w:r w:rsidR="00D547ED">
        <w:rPr>
          <w:sz w:val="28"/>
          <w:szCs w:val="28"/>
        </w:rPr>
        <w:t>Кировской</w:t>
      </w:r>
      <w:r w:rsidR="00714A30">
        <w:rPr>
          <w:sz w:val="28"/>
          <w:szCs w:val="28"/>
        </w:rPr>
        <w:t xml:space="preserve"> </w:t>
      </w:r>
      <w:r w:rsidR="005639F7">
        <w:rPr>
          <w:sz w:val="28"/>
          <w:szCs w:val="28"/>
        </w:rPr>
        <w:t>области»</w:t>
      </w:r>
      <w:r w:rsidR="00714A30">
        <w:rPr>
          <w:sz w:val="28"/>
          <w:szCs w:val="28"/>
        </w:rPr>
        <w:t xml:space="preserve"> </w:t>
      </w:r>
      <w:r w:rsidR="005639F7">
        <w:rPr>
          <w:sz w:val="28"/>
          <w:szCs w:val="28"/>
        </w:rPr>
        <w:t>в</w:t>
      </w:r>
      <w:r w:rsidR="00714A3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</w:t>
      </w:r>
      <w:r w:rsidR="00714A30">
        <w:rPr>
          <w:sz w:val="28"/>
          <w:szCs w:val="28"/>
        </w:rPr>
        <w:t xml:space="preserve"> </w:t>
      </w:r>
      <w:r w:rsidR="00D547ED">
        <w:rPr>
          <w:sz w:val="28"/>
          <w:szCs w:val="28"/>
        </w:rPr>
        <w:t xml:space="preserve">падеже.  </w:t>
      </w:r>
    </w:p>
    <w:p w:rsidR="00D547ED" w:rsidRDefault="006757A4" w:rsidP="00EA76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A762B">
        <w:rPr>
          <w:sz w:val="28"/>
          <w:szCs w:val="28"/>
        </w:rPr>
        <w:t>2.</w:t>
      </w:r>
      <w:r>
        <w:rPr>
          <w:sz w:val="28"/>
          <w:szCs w:val="28"/>
        </w:rPr>
        <w:t xml:space="preserve"> В </w:t>
      </w:r>
      <w:r w:rsidR="00671DC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CE5B9C">
        <w:rPr>
          <w:sz w:val="28"/>
          <w:szCs w:val="28"/>
        </w:rPr>
        <w:t xml:space="preserve"> 4.4</w:t>
      </w:r>
      <w:r w:rsidR="00714A30">
        <w:rPr>
          <w:sz w:val="28"/>
          <w:szCs w:val="28"/>
        </w:rPr>
        <w:t xml:space="preserve"> раздела 4 </w:t>
      </w:r>
      <w:r w:rsidR="00A13EAC">
        <w:rPr>
          <w:sz w:val="28"/>
          <w:szCs w:val="28"/>
        </w:rPr>
        <w:t>«Порядок мониторинга и контроля реализации Плана мероприятий»</w:t>
      </w:r>
      <w:r w:rsidR="00714A3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«на сайте «Инвестиционная привл</w:t>
      </w:r>
      <w:r w:rsidR="00A13EAC">
        <w:rPr>
          <w:sz w:val="28"/>
          <w:szCs w:val="28"/>
        </w:rPr>
        <w:t>екательность Кировской области»</w:t>
      </w:r>
      <w:r>
        <w:rPr>
          <w:sz w:val="28"/>
          <w:szCs w:val="28"/>
        </w:rPr>
        <w:t xml:space="preserve"> заменить словами «на сайте министерства</w:t>
      </w:r>
      <w:r w:rsidRPr="000369DA">
        <w:rPr>
          <w:sz w:val="28"/>
          <w:szCs w:val="28"/>
        </w:rPr>
        <w:t xml:space="preserve"> экономического развития и поддержки</w:t>
      </w:r>
      <w:r>
        <w:rPr>
          <w:sz w:val="28"/>
          <w:szCs w:val="28"/>
        </w:rPr>
        <w:t xml:space="preserve"> предпринимательства Кировской области».</w:t>
      </w:r>
      <w:bookmarkStart w:id="0" w:name="_GoBack"/>
      <w:bookmarkEnd w:id="0"/>
    </w:p>
    <w:p w:rsidR="00720D55" w:rsidRDefault="00720D55" w:rsidP="00026B73">
      <w:pPr>
        <w:pStyle w:val="ConsNonformat"/>
        <w:widowControl/>
        <w:spacing w:before="72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 – </w:t>
      </w:r>
    </w:p>
    <w:p w:rsidR="00720D55" w:rsidRDefault="00720D55" w:rsidP="00720D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720D55" w:rsidRDefault="00720D55" w:rsidP="00720D55">
      <w:pPr>
        <w:pStyle w:val="ConsNonformat"/>
        <w:widowControl/>
        <w:tabs>
          <w:tab w:val="left" w:pos="7371"/>
        </w:tabs>
        <w:ind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026B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И.В. Васильев</w:t>
      </w:r>
    </w:p>
    <w:p w:rsidR="00720443" w:rsidRPr="00714A30" w:rsidRDefault="00D547ED" w:rsidP="00714A30">
      <w:pPr>
        <w:tabs>
          <w:tab w:val="left" w:pos="7088"/>
          <w:tab w:val="left" w:pos="7797"/>
        </w:tabs>
        <w:jc w:val="both"/>
        <w:rPr>
          <w:sz w:val="24"/>
          <w:szCs w:val="24"/>
        </w:rPr>
      </w:pPr>
      <w:r w:rsidRPr="00686EAB">
        <w:rPr>
          <w:sz w:val="24"/>
          <w:szCs w:val="24"/>
        </w:rPr>
        <w:tab/>
      </w:r>
    </w:p>
    <w:sectPr w:rsidR="00720443" w:rsidRPr="00714A30" w:rsidSect="005639F7">
      <w:headerReference w:type="even" r:id="rId6"/>
      <w:headerReference w:type="default" r:id="rId7"/>
      <w:headerReference w:type="first" r:id="rId8"/>
      <w:pgSz w:w="11907" w:h="16840"/>
      <w:pgMar w:top="1418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C2" w:rsidRDefault="00A77AC2" w:rsidP="00627974">
      <w:r>
        <w:separator/>
      </w:r>
    </w:p>
  </w:endnote>
  <w:endnote w:type="continuationSeparator" w:id="0">
    <w:p w:rsidR="00A77AC2" w:rsidRDefault="00A77AC2" w:rsidP="006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C2" w:rsidRDefault="00A77AC2" w:rsidP="00627974">
      <w:r>
        <w:separator/>
      </w:r>
    </w:p>
  </w:footnote>
  <w:footnote w:type="continuationSeparator" w:id="0">
    <w:p w:rsidR="00A77AC2" w:rsidRDefault="00A77AC2" w:rsidP="0062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8A" w:rsidRDefault="000D3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1D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1DC6">
      <w:rPr>
        <w:rStyle w:val="a5"/>
        <w:noProof/>
      </w:rPr>
      <w:t>2</w:t>
    </w:r>
    <w:r>
      <w:rPr>
        <w:rStyle w:val="a5"/>
      </w:rPr>
      <w:fldChar w:fldCharType="end"/>
    </w:r>
  </w:p>
  <w:p w:rsidR="0023758A" w:rsidRDefault="00A77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8A" w:rsidRDefault="000D3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1D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B73">
      <w:rPr>
        <w:rStyle w:val="a5"/>
        <w:noProof/>
      </w:rPr>
      <w:t>2</w:t>
    </w:r>
    <w:r>
      <w:rPr>
        <w:rStyle w:val="a5"/>
      </w:rPr>
      <w:fldChar w:fldCharType="end"/>
    </w:r>
  </w:p>
  <w:p w:rsidR="0023758A" w:rsidRDefault="00A77A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8A" w:rsidRDefault="00A77AC2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48pt" fillcolor="window">
          <v:imagedata r:id="rId1" o:title="GERB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7ED"/>
    <w:rsid w:val="000158F0"/>
    <w:rsid w:val="00026B73"/>
    <w:rsid w:val="000B0943"/>
    <w:rsid w:val="000D38E3"/>
    <w:rsid w:val="000F60A8"/>
    <w:rsid w:val="001908E4"/>
    <w:rsid w:val="00322F91"/>
    <w:rsid w:val="005238E7"/>
    <w:rsid w:val="005639F7"/>
    <w:rsid w:val="00627974"/>
    <w:rsid w:val="00646A5F"/>
    <w:rsid w:val="00671DC6"/>
    <w:rsid w:val="006757A4"/>
    <w:rsid w:val="00714A30"/>
    <w:rsid w:val="00720443"/>
    <w:rsid w:val="00720D55"/>
    <w:rsid w:val="007218E8"/>
    <w:rsid w:val="007C3089"/>
    <w:rsid w:val="00955984"/>
    <w:rsid w:val="00A13EAC"/>
    <w:rsid w:val="00A77AC2"/>
    <w:rsid w:val="00AC4D77"/>
    <w:rsid w:val="00C921E5"/>
    <w:rsid w:val="00CE5B9C"/>
    <w:rsid w:val="00D547ED"/>
    <w:rsid w:val="00DC1B1F"/>
    <w:rsid w:val="00E77FE7"/>
    <w:rsid w:val="00E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D02D41-D413-4E62-ADD3-719CB8AA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47ED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D54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47ED"/>
  </w:style>
  <w:style w:type="paragraph" w:customStyle="1" w:styleId="Iioaioo">
    <w:name w:val="Ii oaio?o"/>
    <w:basedOn w:val="a"/>
    <w:rsid w:val="00D547ED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D547E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Nonformat">
    <w:name w:val="ConsNonformat"/>
    <w:rsid w:val="00D547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20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vorobeva_ne</dc:creator>
  <cp:keywords/>
  <dc:description/>
  <cp:lastModifiedBy>Любовь В. Кузнецова</cp:lastModifiedBy>
  <cp:revision>12</cp:revision>
  <cp:lastPrinted>2018-02-08T10:57:00Z</cp:lastPrinted>
  <dcterms:created xsi:type="dcterms:W3CDTF">2018-01-22T10:35:00Z</dcterms:created>
  <dcterms:modified xsi:type="dcterms:W3CDTF">2018-03-20T13:43:00Z</dcterms:modified>
</cp:coreProperties>
</file>